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99" w:rsidRPr="0088114B" w:rsidRDefault="0088114B" w:rsidP="00270762">
      <w:pPr>
        <w:spacing w:after="0" w:line="240" w:lineRule="auto"/>
        <w:rPr>
          <w:b/>
          <w:u w:val="single"/>
        </w:rPr>
      </w:pPr>
      <w:r w:rsidRPr="0088114B">
        <w:rPr>
          <w:b/>
          <w:u w:val="single"/>
        </w:rPr>
        <w:t xml:space="preserve">Réunion CE </w:t>
      </w:r>
      <w:r>
        <w:rPr>
          <w:b/>
          <w:u w:val="single"/>
        </w:rPr>
        <w:t xml:space="preserve">UDSP </w:t>
      </w:r>
      <w:r w:rsidRPr="0088114B">
        <w:rPr>
          <w:b/>
          <w:u w:val="single"/>
        </w:rPr>
        <w:t>du 28 avril 2020 :</w:t>
      </w:r>
    </w:p>
    <w:p w:rsidR="00270762" w:rsidRDefault="00270762" w:rsidP="00270762">
      <w:pPr>
        <w:spacing w:after="0" w:line="240" w:lineRule="auto"/>
        <w:rPr>
          <w:b/>
          <w:u w:val="single"/>
        </w:rPr>
      </w:pPr>
    </w:p>
    <w:p w:rsidR="0088114B" w:rsidRPr="00C77855" w:rsidRDefault="00C77855" w:rsidP="00270762">
      <w:pPr>
        <w:spacing w:after="0" w:line="240" w:lineRule="auto"/>
        <w:rPr>
          <w:b/>
          <w:u w:val="single"/>
        </w:rPr>
      </w:pPr>
      <w:r w:rsidRPr="00C77855">
        <w:rPr>
          <w:b/>
          <w:u w:val="single"/>
        </w:rPr>
        <w:t>Commission des JSP :</w:t>
      </w:r>
    </w:p>
    <w:p w:rsidR="00270762" w:rsidRDefault="00270762" w:rsidP="00270762">
      <w:pPr>
        <w:spacing w:after="0" w:line="240" w:lineRule="auto"/>
        <w:jc w:val="both"/>
      </w:pPr>
    </w:p>
    <w:p w:rsidR="00C77855" w:rsidRDefault="00C77855" w:rsidP="00270762">
      <w:pPr>
        <w:spacing w:after="0" w:line="240" w:lineRule="auto"/>
        <w:jc w:val="both"/>
      </w:pPr>
      <w:r>
        <w:t>Réunion SSSM, SDIS (Habillement, DFOR, RH) et UDSP pour l’intégration des JSP4. Aujourd’hui, 167 JSP qui devaient faire une formation complémentaire avec brevet. Cette formation se fera mais sans le brevet. Il s’agit d’une formation équipier SUAP complète (ils n’ont plus d’activité depuis 4 mois, cela évitera les échecs).</w:t>
      </w:r>
    </w:p>
    <w:p w:rsidR="00C77855" w:rsidRDefault="00C77855" w:rsidP="00270762">
      <w:pPr>
        <w:spacing w:after="0" w:line="240" w:lineRule="auto"/>
        <w:jc w:val="both"/>
      </w:pPr>
      <w:r>
        <w:t>Visite médicale : pas de visite pour le brevet mais il faut une visite pour avant la formation complémentaire. Le SSSM n’est pas en mesure de faire l’ensemble des JSP en visite médicale sur le mois de juin et juillet. Il n’y a que 4 médecins qui s’occupent des recrutements. Visites médicales sur juin, juillet et aout pour que tous puissent faire leur visite médicale (mesures exceptionnelles car ils sont déjà connus par le SDIS).</w:t>
      </w:r>
    </w:p>
    <w:p w:rsidR="00C77855" w:rsidRDefault="00C77855" w:rsidP="00270762">
      <w:pPr>
        <w:spacing w:after="0" w:line="240" w:lineRule="auto"/>
        <w:jc w:val="both"/>
      </w:pPr>
      <w:r>
        <w:t>Attention, les deux conditions sont aptitude médicale et réalisation de la formation complémentaire.</w:t>
      </w:r>
    </w:p>
    <w:p w:rsidR="00E354B0" w:rsidRDefault="00E354B0" w:rsidP="00270762">
      <w:pPr>
        <w:spacing w:after="0" w:line="240" w:lineRule="auto"/>
        <w:jc w:val="both"/>
      </w:pPr>
      <w:r>
        <w:t>Les DDSIS IDF ont décidé de délivrer le brevet via le contrôle continu. Après recrutement SPV, les JSP ayant validés le brevet feront une FI INC Module B avec évaluation. Les critères d’assiduité ne sont pas définis.</w:t>
      </w:r>
    </w:p>
    <w:p w:rsidR="00E354B0" w:rsidRDefault="00E354B0" w:rsidP="00270762">
      <w:pPr>
        <w:spacing w:after="0" w:line="240" w:lineRule="auto"/>
        <w:jc w:val="both"/>
      </w:pPr>
      <w:r>
        <w:t>Flash Info JSP avec le service communication :</w:t>
      </w:r>
    </w:p>
    <w:p w:rsidR="00E354B0" w:rsidRDefault="00E354B0" w:rsidP="00270762">
      <w:pPr>
        <w:pStyle w:val="Paragraphedeliste"/>
        <w:numPr>
          <w:ilvl w:val="0"/>
          <w:numId w:val="1"/>
        </w:numPr>
        <w:spacing w:after="0" w:line="240" w:lineRule="auto"/>
        <w:jc w:val="both"/>
      </w:pPr>
      <w:r>
        <w:t>Reprise de l’activité :</w:t>
      </w:r>
    </w:p>
    <w:p w:rsidR="00E354B0" w:rsidRDefault="00E354B0" w:rsidP="00270762">
      <w:pPr>
        <w:pStyle w:val="Paragraphedeliste"/>
        <w:numPr>
          <w:ilvl w:val="1"/>
          <w:numId w:val="1"/>
        </w:numPr>
        <w:spacing w:after="0" w:line="240" w:lineRule="auto"/>
        <w:jc w:val="both"/>
      </w:pPr>
      <w:r>
        <w:t>Mesure barrière pour les JSP 4, dès autorisation du DDSIS.</w:t>
      </w:r>
    </w:p>
    <w:p w:rsidR="00E354B0" w:rsidRDefault="00E354B0" w:rsidP="00270762">
      <w:pPr>
        <w:pStyle w:val="Paragraphedeliste"/>
        <w:numPr>
          <w:ilvl w:val="1"/>
          <w:numId w:val="1"/>
        </w:numPr>
        <w:spacing w:after="0" w:line="240" w:lineRule="auto"/>
        <w:jc w:val="both"/>
      </w:pPr>
      <w:r>
        <w:t>Pas de reprise pour les autres années.</w:t>
      </w:r>
    </w:p>
    <w:p w:rsidR="00E354B0" w:rsidRDefault="00E354B0" w:rsidP="00270762">
      <w:pPr>
        <w:tabs>
          <w:tab w:val="left" w:pos="1110"/>
        </w:tabs>
        <w:spacing w:after="0" w:line="240" w:lineRule="auto"/>
        <w:jc w:val="both"/>
      </w:pPr>
      <w:r>
        <w:t>Visioconférence avec le DFOR pour l’organisation du brevet. NDS à venir sur l’organisation du brevet et du recrutement des JSP.</w:t>
      </w:r>
    </w:p>
    <w:p w:rsidR="00E354B0" w:rsidRDefault="00E354B0" w:rsidP="00270762">
      <w:pPr>
        <w:tabs>
          <w:tab w:val="left" w:pos="1110"/>
        </w:tabs>
        <w:spacing w:after="0" w:line="240" w:lineRule="auto"/>
        <w:jc w:val="both"/>
      </w:pPr>
      <w:r>
        <w:t>Mail au</w:t>
      </w:r>
      <w:r w:rsidR="001C64DB">
        <w:t>x</w:t>
      </w:r>
      <w:r>
        <w:t xml:space="preserve"> section</w:t>
      </w:r>
      <w:r w:rsidR="001C64DB">
        <w:t>s</w:t>
      </w:r>
      <w:r>
        <w:t xml:space="preserve"> de JSP pour les informer de la situation.</w:t>
      </w:r>
    </w:p>
    <w:p w:rsidR="001C64DB" w:rsidRDefault="001C64DB" w:rsidP="00270762">
      <w:pPr>
        <w:tabs>
          <w:tab w:val="left" w:pos="1110"/>
        </w:tabs>
        <w:spacing w:after="0" w:line="240" w:lineRule="auto"/>
        <w:jc w:val="both"/>
      </w:pPr>
      <w:r>
        <w:t>Le DDSIS a relancé le groupe de travail sur la formation des JSP.</w:t>
      </w:r>
    </w:p>
    <w:p w:rsidR="00270762" w:rsidRDefault="00270762" w:rsidP="00270762">
      <w:pPr>
        <w:spacing w:after="0" w:line="240" w:lineRule="auto"/>
        <w:jc w:val="both"/>
        <w:rPr>
          <w:b/>
          <w:u w:val="single"/>
        </w:rPr>
      </w:pPr>
    </w:p>
    <w:p w:rsidR="001C64DB" w:rsidRDefault="001C64DB" w:rsidP="00270762">
      <w:pPr>
        <w:spacing w:after="0" w:line="240" w:lineRule="auto"/>
        <w:jc w:val="both"/>
        <w:rPr>
          <w:b/>
          <w:u w:val="single"/>
        </w:rPr>
      </w:pPr>
      <w:r w:rsidRPr="001C64DB">
        <w:rPr>
          <w:b/>
          <w:u w:val="single"/>
        </w:rPr>
        <w:t>Commission Communication</w:t>
      </w:r>
      <w:r>
        <w:rPr>
          <w:b/>
          <w:u w:val="single"/>
        </w:rPr>
        <w:t> :</w:t>
      </w:r>
    </w:p>
    <w:p w:rsidR="00270762" w:rsidRDefault="00270762" w:rsidP="00270762">
      <w:pPr>
        <w:spacing w:after="0" w:line="240" w:lineRule="auto"/>
        <w:jc w:val="both"/>
      </w:pPr>
    </w:p>
    <w:p w:rsidR="001C64DB" w:rsidRDefault="001C64DB" w:rsidP="00270762">
      <w:pPr>
        <w:spacing w:after="0" w:line="240" w:lineRule="auto"/>
        <w:jc w:val="both"/>
      </w:pPr>
      <w:r>
        <w:t>Réalisation d’une affiche de promotion des territoires.</w:t>
      </w:r>
      <w:r w:rsidR="00EF6BF5">
        <w:t xml:space="preserve"> Nous sommes en attente des retours.</w:t>
      </w:r>
    </w:p>
    <w:p w:rsidR="001C64DB" w:rsidRDefault="001C64DB" w:rsidP="00270762">
      <w:pPr>
        <w:spacing w:after="0" w:line="240" w:lineRule="auto"/>
        <w:jc w:val="both"/>
      </w:pPr>
      <w:r>
        <w:t>Pour les calendriers, on attend la fin du confinement.</w:t>
      </w:r>
      <w:r w:rsidR="00EF6BF5">
        <w:t xml:space="preserve"> Des amicales envoient des mails. </w:t>
      </w:r>
    </w:p>
    <w:p w:rsidR="001C64DB" w:rsidRDefault="001C64DB" w:rsidP="00270762">
      <w:pPr>
        <w:spacing w:after="0" w:line="240" w:lineRule="auto"/>
        <w:jc w:val="both"/>
      </w:pPr>
      <w:r>
        <w:t xml:space="preserve">Site internet : </w:t>
      </w:r>
      <w:r w:rsidR="00EF6BF5">
        <w:t>Devis de 4800€ avec la société software. Il faut que l’on fasse le plan du site. Alexandre fait du parangonnage sur les autres sites du SDIS.</w:t>
      </w:r>
    </w:p>
    <w:p w:rsidR="00CD159B" w:rsidRDefault="00CD159B" w:rsidP="00270762">
      <w:pPr>
        <w:spacing w:after="0" w:line="240" w:lineRule="auto"/>
        <w:jc w:val="both"/>
      </w:pPr>
      <w:r>
        <w:t>Idée de faire un portrait de la semaine pour les SPV : Activité de SPV et activité professionnelle. Attention, ne pas faire de publicité. Un appel est lancé pour trouver des candidats auprès des JSP, amicales et anciens.</w:t>
      </w:r>
    </w:p>
    <w:p w:rsidR="00270762" w:rsidRDefault="00270762" w:rsidP="00270762">
      <w:pPr>
        <w:spacing w:after="0" w:line="240" w:lineRule="auto"/>
        <w:jc w:val="both"/>
        <w:rPr>
          <w:b/>
          <w:u w:val="single"/>
        </w:rPr>
      </w:pPr>
    </w:p>
    <w:p w:rsidR="00CD159B" w:rsidRPr="00CD159B" w:rsidRDefault="00CD159B" w:rsidP="00270762">
      <w:pPr>
        <w:spacing w:after="0" w:line="240" w:lineRule="auto"/>
        <w:jc w:val="both"/>
        <w:rPr>
          <w:b/>
          <w:u w:val="single"/>
        </w:rPr>
      </w:pPr>
      <w:r w:rsidRPr="00CD159B">
        <w:rPr>
          <w:b/>
          <w:u w:val="single"/>
        </w:rPr>
        <w:t>Commission Formation :</w:t>
      </w:r>
    </w:p>
    <w:p w:rsidR="00270762" w:rsidRDefault="00270762" w:rsidP="00270762">
      <w:pPr>
        <w:spacing w:after="0" w:line="240" w:lineRule="auto"/>
        <w:jc w:val="both"/>
      </w:pPr>
    </w:p>
    <w:p w:rsidR="00CD159B" w:rsidRDefault="00CD159B" w:rsidP="00270762">
      <w:pPr>
        <w:spacing w:after="0" w:line="240" w:lineRule="auto"/>
        <w:jc w:val="both"/>
      </w:pPr>
      <w:r>
        <w:t>Actuellement, il n’y a pas de formation.</w:t>
      </w:r>
    </w:p>
    <w:p w:rsidR="00EF6BF5" w:rsidRDefault="00CD159B" w:rsidP="00270762">
      <w:pPr>
        <w:spacing w:after="0" w:line="240" w:lineRule="auto"/>
        <w:jc w:val="both"/>
      </w:pPr>
      <w:r>
        <w:t>Quand les formations pourront reprendre ?</w:t>
      </w:r>
    </w:p>
    <w:p w:rsidR="00E15245" w:rsidRDefault="00E15245" w:rsidP="00270762">
      <w:pPr>
        <w:spacing w:after="0" w:line="240" w:lineRule="auto"/>
        <w:jc w:val="both"/>
      </w:pPr>
      <w:r>
        <w:t>Dès la reprise des formations, il faut une charte pour les formateurs pour décrire les mesures barrières qui devront être appliquées.</w:t>
      </w:r>
    </w:p>
    <w:p w:rsidR="00E15245" w:rsidRDefault="00E15245" w:rsidP="00270762">
      <w:pPr>
        <w:spacing w:after="0" w:line="240" w:lineRule="auto"/>
        <w:jc w:val="both"/>
      </w:pPr>
      <w:r>
        <w:t>Est-ce que l’UDSP peut faire une commande de masque lavable pour les formateurs ?</w:t>
      </w:r>
    </w:p>
    <w:p w:rsidR="00E15245" w:rsidRDefault="00E15245" w:rsidP="00270762">
      <w:pPr>
        <w:spacing w:after="0" w:line="240" w:lineRule="auto"/>
        <w:jc w:val="both"/>
      </w:pPr>
      <w:r>
        <w:t>Pour Myriam et Pascal, nous attendons le retour du SDIS sur leur possibilité de retour au travail.</w:t>
      </w:r>
    </w:p>
    <w:p w:rsidR="00CD159B" w:rsidRDefault="00E15245" w:rsidP="00270762">
      <w:pPr>
        <w:spacing w:after="0" w:line="240" w:lineRule="auto"/>
        <w:jc w:val="both"/>
      </w:pPr>
      <w:r>
        <w:t xml:space="preserve">L’assemblée générale des anciens est annulée. Est-ce possible d’acheter les masques pour les anciens. </w:t>
      </w:r>
    </w:p>
    <w:p w:rsidR="00E15245" w:rsidRDefault="00E15245" w:rsidP="00270762">
      <w:pPr>
        <w:spacing w:after="0" w:line="240" w:lineRule="auto"/>
        <w:jc w:val="both"/>
      </w:pPr>
      <w:r>
        <w:t xml:space="preserve">Nous avons les contacts pour commander des masques. </w:t>
      </w:r>
      <w:r w:rsidR="00270762">
        <w:t xml:space="preserve">C’est entre 3 et 5€ par masque. Le SDIS les a </w:t>
      </w:r>
      <w:proofErr w:type="gramStart"/>
      <w:r w:rsidR="00270762">
        <w:t>eu</w:t>
      </w:r>
      <w:proofErr w:type="gramEnd"/>
      <w:r w:rsidR="00270762">
        <w:t xml:space="preserve"> à 3€. </w:t>
      </w:r>
      <w:r w:rsidR="00515E8D">
        <w:t>Le Président se renseigne afin de faire des devis pour une commande de 1000 masques qui permettront d’équiper les anciens et les formateurs.</w:t>
      </w:r>
      <w:bookmarkStart w:id="0" w:name="_GoBack"/>
      <w:bookmarkEnd w:id="0"/>
    </w:p>
    <w:p w:rsidR="00270762" w:rsidRDefault="00270762" w:rsidP="00270762">
      <w:pPr>
        <w:spacing w:after="0" w:line="240" w:lineRule="auto"/>
        <w:jc w:val="both"/>
      </w:pPr>
    </w:p>
    <w:p w:rsidR="00270762" w:rsidRPr="00270762" w:rsidRDefault="00270762" w:rsidP="00270762">
      <w:pPr>
        <w:spacing w:after="0" w:line="240" w:lineRule="auto"/>
        <w:jc w:val="both"/>
        <w:rPr>
          <w:b/>
          <w:u w:val="single"/>
        </w:rPr>
      </w:pPr>
      <w:r w:rsidRPr="00270762">
        <w:rPr>
          <w:b/>
          <w:u w:val="single"/>
        </w:rPr>
        <w:t>Commission sociale :</w:t>
      </w:r>
    </w:p>
    <w:p w:rsidR="00270762" w:rsidRDefault="00270762" w:rsidP="00270762">
      <w:pPr>
        <w:spacing w:after="0" w:line="240" w:lineRule="auto"/>
        <w:jc w:val="both"/>
      </w:pPr>
    </w:p>
    <w:p w:rsidR="00CD159B" w:rsidRDefault="00270762" w:rsidP="00E15245">
      <w:pPr>
        <w:jc w:val="both"/>
      </w:pPr>
      <w:r>
        <w:t>Pas de dossiers particuliers. Quelques nouveaux dossiers mais pas d’activité supérieure à la normale.</w:t>
      </w:r>
    </w:p>
    <w:p w:rsidR="00270762" w:rsidRPr="00270762" w:rsidRDefault="00270762" w:rsidP="00E15245">
      <w:pPr>
        <w:jc w:val="both"/>
        <w:rPr>
          <w:b/>
          <w:u w:val="single"/>
        </w:rPr>
      </w:pPr>
      <w:r w:rsidRPr="00270762">
        <w:rPr>
          <w:b/>
          <w:u w:val="single"/>
        </w:rPr>
        <w:lastRenderedPageBreak/>
        <w:t>Gestion financière :</w:t>
      </w:r>
    </w:p>
    <w:p w:rsidR="00270762" w:rsidRDefault="00270762" w:rsidP="00E15245">
      <w:pPr>
        <w:jc w:val="both"/>
      </w:pPr>
      <w:r>
        <w:t xml:space="preserve">Les adhésions sont reçues de manière régulière. </w:t>
      </w:r>
    </w:p>
    <w:p w:rsidR="00270762" w:rsidRPr="00270762" w:rsidRDefault="00270762" w:rsidP="00E15245">
      <w:pPr>
        <w:jc w:val="both"/>
        <w:rPr>
          <w:b/>
          <w:u w:val="single"/>
        </w:rPr>
      </w:pPr>
      <w:r w:rsidRPr="00270762">
        <w:rPr>
          <w:b/>
          <w:u w:val="single"/>
        </w:rPr>
        <w:t>Questions diverses :</w:t>
      </w:r>
    </w:p>
    <w:p w:rsidR="00270762" w:rsidRDefault="00270762" w:rsidP="00E15245">
      <w:pPr>
        <w:jc w:val="both"/>
      </w:pPr>
      <w:r>
        <w:t>Commission des amicales</w:t>
      </w:r>
      <w:r w:rsidR="003B0EE0">
        <w:t> : E</w:t>
      </w:r>
      <w:r>
        <w:t xml:space="preserve">n attente de réponse des amicales pour </w:t>
      </w:r>
      <w:r w:rsidR="003B0EE0">
        <w:t>organiser des évènements sur la gestion administrative et financière d’une association.</w:t>
      </w:r>
    </w:p>
    <w:p w:rsidR="003B0EE0" w:rsidRDefault="003B0EE0" w:rsidP="00E15245">
      <w:pPr>
        <w:jc w:val="both"/>
      </w:pPr>
      <w:r>
        <w:t>Rappel de la campagne de sensibilisation sur la pédophilie.</w:t>
      </w:r>
    </w:p>
    <w:p w:rsidR="003B0EE0" w:rsidRDefault="003B0EE0" w:rsidP="00E15245">
      <w:pPr>
        <w:jc w:val="both"/>
      </w:pPr>
      <w:r>
        <w:t>Attention au communiqué du CCDSPV, le recrutement de sapeurs sans concours n’est pas encore voté pour les élus.</w:t>
      </w:r>
    </w:p>
    <w:p w:rsidR="00270762" w:rsidRPr="001C64DB" w:rsidRDefault="00270762" w:rsidP="00E15245">
      <w:pPr>
        <w:jc w:val="both"/>
      </w:pPr>
    </w:p>
    <w:sectPr w:rsidR="00270762" w:rsidRPr="001C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131B"/>
    <w:multiLevelType w:val="hybridMultilevel"/>
    <w:tmpl w:val="3D1CECDA"/>
    <w:lvl w:ilvl="0" w:tplc="C9CC1E78">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B"/>
    <w:rsid w:val="001C64DB"/>
    <w:rsid w:val="00270762"/>
    <w:rsid w:val="003B0EE0"/>
    <w:rsid w:val="00515E8D"/>
    <w:rsid w:val="0088114B"/>
    <w:rsid w:val="00C77855"/>
    <w:rsid w:val="00CD159B"/>
    <w:rsid w:val="00E15245"/>
    <w:rsid w:val="00E354B0"/>
    <w:rsid w:val="00EF6BF5"/>
    <w:rsid w:val="00F11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593D-2AC3-40E8-AF1A-34E9FA53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Jean baptiste</dc:creator>
  <cp:keywords/>
  <dc:description/>
  <cp:lastModifiedBy>Aubertin Jean baptiste</cp:lastModifiedBy>
  <cp:revision>2</cp:revision>
  <dcterms:created xsi:type="dcterms:W3CDTF">2020-04-28T14:59:00Z</dcterms:created>
  <dcterms:modified xsi:type="dcterms:W3CDTF">2020-04-28T16:37:00Z</dcterms:modified>
</cp:coreProperties>
</file>